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E950" w14:textId="77777777" w:rsidR="005755D5" w:rsidRPr="00221BC8" w:rsidRDefault="005755D5">
      <w:pPr>
        <w:rPr>
          <w:sz w:val="22"/>
          <w:szCs w:val="22"/>
          <w:lang w:val="ru-RU"/>
        </w:rPr>
      </w:pPr>
    </w:p>
    <w:p w14:paraId="7A408D22" w14:textId="77777777" w:rsidR="005755D5" w:rsidRPr="00221BC8" w:rsidRDefault="00A24A0A">
      <w:pPr>
        <w:jc w:val="right"/>
        <w:rPr>
          <w:sz w:val="22"/>
          <w:szCs w:val="22"/>
          <w:lang w:val="ru-RU"/>
        </w:rPr>
      </w:pPr>
      <w:r w:rsidRPr="00221BC8">
        <w:rPr>
          <w:b/>
          <w:sz w:val="22"/>
          <w:szCs w:val="22"/>
          <w:lang w:val="ru-RU"/>
        </w:rPr>
        <w:t>Кому: ООО «ЛК ПроДвижение»</w:t>
      </w:r>
    </w:p>
    <w:p w14:paraId="197340D9" w14:textId="77777777" w:rsidR="005755D5" w:rsidRPr="00221BC8" w:rsidRDefault="005755D5">
      <w:pPr>
        <w:jc w:val="right"/>
        <w:rPr>
          <w:sz w:val="22"/>
          <w:szCs w:val="22"/>
          <w:lang w:val="ru-RU"/>
        </w:rPr>
      </w:pPr>
    </w:p>
    <w:p w14:paraId="758B8318" w14:textId="77777777" w:rsidR="005755D5" w:rsidRPr="00221BC8" w:rsidRDefault="005755D5">
      <w:pPr>
        <w:jc w:val="right"/>
        <w:rPr>
          <w:sz w:val="22"/>
          <w:szCs w:val="22"/>
          <w:lang w:val="ru-RU"/>
        </w:rPr>
      </w:pPr>
    </w:p>
    <w:p w14:paraId="04312DC1" w14:textId="77777777" w:rsidR="005755D5" w:rsidRPr="00221BC8" w:rsidRDefault="00A24A0A">
      <w:pPr>
        <w:jc w:val="right"/>
        <w:rPr>
          <w:sz w:val="22"/>
          <w:szCs w:val="22"/>
          <w:lang w:val="ru-RU"/>
        </w:rPr>
      </w:pPr>
      <w:r w:rsidRPr="00221BC8">
        <w:rPr>
          <w:b/>
          <w:sz w:val="22"/>
          <w:szCs w:val="22"/>
          <w:lang w:val="ru-RU"/>
        </w:rPr>
        <w:t>От:</w:t>
      </w:r>
      <w:r w:rsidRPr="00221BC8">
        <w:rPr>
          <w:b/>
          <w:sz w:val="22"/>
          <w:szCs w:val="22"/>
          <w:lang w:val="ru-RU"/>
        </w:rPr>
        <w:tab/>
        <w:t>__________</w:t>
      </w:r>
      <w:r w:rsidRPr="00221BC8">
        <w:rPr>
          <w:sz w:val="22"/>
          <w:szCs w:val="22"/>
          <w:lang w:val="ru-RU"/>
        </w:rPr>
        <w:t>_________________________________</w:t>
      </w:r>
    </w:p>
    <w:p w14:paraId="6DB4E64E" w14:textId="77777777" w:rsidR="005755D5" w:rsidRPr="00221BC8" w:rsidRDefault="00A24A0A">
      <w:pPr>
        <w:jc w:val="right"/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>Название компании Лизингополучателя</w:t>
      </w:r>
    </w:p>
    <w:p w14:paraId="4FF42A15" w14:textId="77777777" w:rsidR="005755D5" w:rsidRPr="00221BC8" w:rsidRDefault="005755D5">
      <w:pPr>
        <w:jc w:val="right"/>
        <w:rPr>
          <w:sz w:val="22"/>
          <w:szCs w:val="22"/>
          <w:lang w:val="ru-RU"/>
        </w:rPr>
      </w:pPr>
    </w:p>
    <w:p w14:paraId="64FF4942" w14:textId="77777777" w:rsidR="005755D5" w:rsidRPr="00221BC8" w:rsidRDefault="005755D5">
      <w:pPr>
        <w:jc w:val="right"/>
        <w:rPr>
          <w:sz w:val="22"/>
          <w:szCs w:val="22"/>
          <w:lang w:val="ru-RU"/>
        </w:rPr>
      </w:pPr>
    </w:p>
    <w:p w14:paraId="30AA5CD1" w14:textId="77777777" w:rsidR="005755D5" w:rsidRPr="00221BC8" w:rsidRDefault="00A24A0A">
      <w:pPr>
        <w:jc w:val="right"/>
        <w:rPr>
          <w:sz w:val="22"/>
          <w:szCs w:val="22"/>
          <w:lang w:val="ru-RU"/>
        </w:rPr>
      </w:pPr>
      <w:r w:rsidRPr="00221BC8">
        <w:rPr>
          <w:b/>
          <w:sz w:val="22"/>
          <w:szCs w:val="22"/>
          <w:lang w:val="ru-RU"/>
        </w:rPr>
        <w:t>В лице:</w:t>
      </w:r>
      <w:r w:rsidRPr="00221BC8">
        <w:rPr>
          <w:sz w:val="22"/>
          <w:szCs w:val="22"/>
          <w:lang w:val="ru-RU"/>
        </w:rPr>
        <w:tab/>
        <w:t xml:space="preserve">___________________________________________ </w:t>
      </w:r>
    </w:p>
    <w:p w14:paraId="12B790BA" w14:textId="77777777" w:rsidR="005755D5" w:rsidRPr="00221BC8" w:rsidRDefault="00A24A0A">
      <w:pPr>
        <w:jc w:val="right"/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>ФИО (сотрудник, у которого есть право подписи)</w:t>
      </w:r>
    </w:p>
    <w:p w14:paraId="2737D809" w14:textId="77777777" w:rsidR="005755D5" w:rsidRPr="00221BC8" w:rsidRDefault="005755D5">
      <w:pPr>
        <w:jc w:val="right"/>
        <w:rPr>
          <w:sz w:val="22"/>
          <w:szCs w:val="22"/>
          <w:lang w:val="ru-RU"/>
        </w:rPr>
      </w:pPr>
    </w:p>
    <w:p w14:paraId="2467880B" w14:textId="77777777" w:rsidR="005755D5" w:rsidRPr="00221BC8" w:rsidRDefault="005755D5">
      <w:pPr>
        <w:jc w:val="right"/>
        <w:rPr>
          <w:sz w:val="22"/>
          <w:szCs w:val="22"/>
          <w:lang w:val="ru-RU"/>
        </w:rPr>
      </w:pPr>
    </w:p>
    <w:p w14:paraId="32DADF5F" w14:textId="77777777" w:rsidR="005755D5" w:rsidRPr="00221BC8" w:rsidRDefault="00A24A0A">
      <w:pPr>
        <w:jc w:val="right"/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 xml:space="preserve"> _________________________________ </w:t>
      </w:r>
    </w:p>
    <w:p w14:paraId="11B7FD08" w14:textId="77777777" w:rsidR="005755D5" w:rsidRPr="00221BC8" w:rsidRDefault="00A24A0A">
      <w:pPr>
        <w:jc w:val="right"/>
        <w:rPr>
          <w:b/>
          <w:sz w:val="22"/>
          <w:szCs w:val="22"/>
          <w:lang w:val="ru-RU"/>
        </w:rPr>
      </w:pPr>
      <w:r w:rsidRPr="00221BC8">
        <w:rPr>
          <w:b/>
          <w:sz w:val="22"/>
          <w:szCs w:val="22"/>
          <w:lang w:val="ru-RU"/>
        </w:rPr>
        <w:t>ПОДПИСЬ И ПЕЧАТЬ ЛИЗИНГОПОЛУЧАТЕЛЯ</w:t>
      </w:r>
    </w:p>
    <w:p w14:paraId="5A72D440" w14:textId="77777777" w:rsidR="005755D5" w:rsidRPr="00221BC8" w:rsidRDefault="005755D5">
      <w:pPr>
        <w:tabs>
          <w:tab w:val="left" w:pos="4080"/>
        </w:tabs>
        <w:rPr>
          <w:sz w:val="22"/>
          <w:szCs w:val="22"/>
          <w:lang w:val="ru-RU"/>
        </w:rPr>
      </w:pPr>
    </w:p>
    <w:p w14:paraId="449E3D73" w14:textId="77777777" w:rsidR="00261C08" w:rsidRDefault="00A24A0A">
      <w:pPr>
        <w:tabs>
          <w:tab w:val="left" w:pos="4200"/>
        </w:tabs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ab/>
      </w:r>
    </w:p>
    <w:p w14:paraId="02458BDF" w14:textId="445F1DBD" w:rsidR="005755D5" w:rsidRPr="00221BC8" w:rsidRDefault="00A24A0A" w:rsidP="00261C08">
      <w:pPr>
        <w:tabs>
          <w:tab w:val="left" w:pos="4200"/>
        </w:tabs>
        <w:jc w:val="center"/>
        <w:rPr>
          <w:b/>
          <w:sz w:val="22"/>
          <w:szCs w:val="22"/>
          <w:lang w:val="ru-RU"/>
        </w:rPr>
      </w:pPr>
      <w:r w:rsidRPr="00221BC8">
        <w:rPr>
          <w:b/>
          <w:sz w:val="22"/>
          <w:szCs w:val="22"/>
          <w:lang w:val="ru-RU"/>
        </w:rPr>
        <w:t>Запрос</w:t>
      </w:r>
      <w:r w:rsidR="00261C08">
        <w:rPr>
          <w:b/>
          <w:sz w:val="22"/>
          <w:szCs w:val="22"/>
          <w:lang w:val="ru-RU"/>
        </w:rPr>
        <w:t>*</w:t>
      </w:r>
    </w:p>
    <w:p w14:paraId="41139DB6" w14:textId="77777777" w:rsidR="005755D5" w:rsidRPr="00221BC8" w:rsidRDefault="005755D5">
      <w:pPr>
        <w:rPr>
          <w:sz w:val="22"/>
          <w:szCs w:val="22"/>
          <w:lang w:val="ru-RU"/>
        </w:rPr>
      </w:pPr>
    </w:p>
    <w:p w14:paraId="289635B3" w14:textId="77777777" w:rsidR="005755D5" w:rsidRPr="00221BC8" w:rsidRDefault="00A24A0A">
      <w:pPr>
        <w:tabs>
          <w:tab w:val="left" w:pos="5880"/>
        </w:tabs>
        <w:jc w:val="center"/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>г. Москва</w:t>
      </w:r>
      <w:r w:rsidRPr="00221BC8">
        <w:rPr>
          <w:sz w:val="22"/>
          <w:szCs w:val="22"/>
          <w:lang w:val="ru-RU"/>
        </w:rPr>
        <w:tab/>
        <w:t>«____» _________________ 20__ г.</w:t>
      </w:r>
    </w:p>
    <w:p w14:paraId="2596D1B2" w14:textId="77777777" w:rsidR="005755D5" w:rsidRPr="00221BC8" w:rsidRDefault="005755D5">
      <w:pPr>
        <w:tabs>
          <w:tab w:val="left" w:pos="8040"/>
        </w:tabs>
        <w:rPr>
          <w:sz w:val="22"/>
          <w:szCs w:val="22"/>
          <w:lang w:val="ru-RU"/>
        </w:rPr>
      </w:pPr>
    </w:p>
    <w:p w14:paraId="25F75FF3" w14:textId="77777777" w:rsidR="005755D5" w:rsidRPr="00221BC8" w:rsidRDefault="005755D5">
      <w:pPr>
        <w:tabs>
          <w:tab w:val="left" w:pos="8040"/>
        </w:tabs>
        <w:rPr>
          <w:sz w:val="22"/>
          <w:szCs w:val="22"/>
          <w:lang w:val="ru-RU"/>
        </w:rPr>
      </w:pPr>
    </w:p>
    <w:p w14:paraId="011C1FF6" w14:textId="77777777" w:rsidR="005F3B31" w:rsidRPr="00221BC8" w:rsidRDefault="007132D7" w:rsidP="005F3B31">
      <w:pPr>
        <w:spacing w:before="240"/>
        <w:ind w:firstLine="993"/>
        <w:jc w:val="both"/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 xml:space="preserve">В рамках «Программы «Юридическое Сопровождение», </w:t>
      </w:r>
      <w:r w:rsidR="005F3B31" w:rsidRPr="00221BC8">
        <w:rPr>
          <w:sz w:val="22"/>
          <w:szCs w:val="22"/>
          <w:lang w:val="ru-RU"/>
        </w:rPr>
        <w:t>установленной договором лизинга №_______ от ________ года</w:t>
      </w:r>
      <w:r w:rsidR="00221BC8" w:rsidRPr="00221BC8">
        <w:rPr>
          <w:sz w:val="22"/>
          <w:szCs w:val="22"/>
          <w:lang w:val="ru-RU"/>
        </w:rPr>
        <w:t xml:space="preserve"> (далее по тексту Договор)</w:t>
      </w:r>
      <w:r w:rsidR="005F3B31" w:rsidRPr="00221BC8">
        <w:rPr>
          <w:sz w:val="22"/>
          <w:szCs w:val="22"/>
          <w:lang w:val="ru-RU"/>
        </w:rPr>
        <w:t xml:space="preserve"> и общими условиями договоров лизинга транспортных средств/оборудования (выбрать подходящее) в редакции №_____ от ______ года</w:t>
      </w:r>
      <w:r w:rsidR="00221BC8" w:rsidRPr="00221BC8">
        <w:rPr>
          <w:sz w:val="22"/>
          <w:szCs w:val="22"/>
          <w:lang w:val="ru-RU"/>
        </w:rPr>
        <w:t xml:space="preserve"> (далее по тексту Общие Условия)</w:t>
      </w:r>
      <w:r w:rsidR="005F3B31" w:rsidRPr="00221BC8">
        <w:rPr>
          <w:sz w:val="22"/>
          <w:szCs w:val="22"/>
          <w:lang w:val="ru-RU"/>
        </w:rPr>
        <w:t>, просим</w:t>
      </w:r>
      <w:r w:rsidR="00221BC8" w:rsidRPr="00221BC8">
        <w:rPr>
          <w:sz w:val="22"/>
          <w:szCs w:val="22"/>
          <w:lang w:val="ru-RU"/>
        </w:rPr>
        <w:t xml:space="preserve"> следующую услугу</w:t>
      </w:r>
      <w:r w:rsidR="005F3B31" w:rsidRPr="00221BC8">
        <w:rPr>
          <w:sz w:val="22"/>
          <w:szCs w:val="22"/>
          <w:lang w:val="ru-RU"/>
        </w:rPr>
        <w:t>:</w:t>
      </w:r>
    </w:p>
    <w:p w14:paraId="4598DA28" w14:textId="77777777" w:rsidR="00221BC8" w:rsidRDefault="00221BC8" w:rsidP="005F3B31">
      <w:pPr>
        <w:spacing w:before="240"/>
        <w:ind w:firstLine="993"/>
        <w:jc w:val="both"/>
        <w:rPr>
          <w:lang w:val="ru-RU"/>
        </w:rPr>
      </w:pPr>
    </w:p>
    <w:tbl>
      <w:tblPr>
        <w:tblStyle w:val="af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958"/>
        <w:gridCol w:w="2551"/>
        <w:gridCol w:w="3544"/>
      </w:tblGrid>
      <w:tr w:rsidR="007E68DA" w:rsidRPr="0045585C" w14:paraId="089CABD1" w14:textId="1D41530A" w:rsidTr="007E68DA">
        <w:tc>
          <w:tcPr>
            <w:tcW w:w="723" w:type="dxa"/>
          </w:tcPr>
          <w:p w14:paraId="01BDAFD7" w14:textId="0900D4D6" w:rsidR="007E68DA" w:rsidRPr="006F0A26" w:rsidRDefault="007E68DA" w:rsidP="005817C4">
            <w:pPr>
              <w:spacing w:before="2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F0A26">
              <w:rPr>
                <w:b/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958" w:type="dxa"/>
          </w:tcPr>
          <w:p w14:paraId="6D0ABD97" w14:textId="114229EC" w:rsidR="007E68DA" w:rsidRPr="006F0A26" w:rsidRDefault="007E68DA" w:rsidP="00246B6F">
            <w:pPr>
              <w:spacing w:before="2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F0A26">
              <w:rPr>
                <w:b/>
                <w:bCs/>
                <w:sz w:val="20"/>
                <w:szCs w:val="20"/>
                <w:lang w:val="ru-RU"/>
              </w:rPr>
              <w:t>Наименование услуги</w:t>
            </w:r>
          </w:p>
        </w:tc>
        <w:tc>
          <w:tcPr>
            <w:tcW w:w="2551" w:type="dxa"/>
          </w:tcPr>
          <w:p w14:paraId="5018444A" w14:textId="5169460B" w:rsidR="007E68DA" w:rsidRPr="006F0A26" w:rsidRDefault="007E68DA" w:rsidP="00246B6F">
            <w:pPr>
              <w:spacing w:before="2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F0A26">
              <w:rPr>
                <w:b/>
                <w:bCs/>
                <w:sz w:val="20"/>
                <w:szCs w:val="20"/>
                <w:lang w:val="ru-RU"/>
              </w:rPr>
              <w:t>№ договор лизинга и наименование предмета лизинга, в отношении которого подается запрос</w:t>
            </w:r>
          </w:p>
        </w:tc>
        <w:tc>
          <w:tcPr>
            <w:tcW w:w="3544" w:type="dxa"/>
          </w:tcPr>
          <w:p w14:paraId="4E009D3A" w14:textId="16D24D07" w:rsidR="007E68DA" w:rsidRPr="006F0A26" w:rsidRDefault="007E68DA" w:rsidP="00246B6F">
            <w:pPr>
              <w:spacing w:before="2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F0A26">
              <w:rPr>
                <w:b/>
                <w:bCs/>
                <w:sz w:val="20"/>
                <w:szCs w:val="20"/>
                <w:lang w:val="ru-RU"/>
              </w:rPr>
              <w:t>Указать наименование услуги или документа, в отношении которого будет оказана услуга</w:t>
            </w:r>
          </w:p>
        </w:tc>
      </w:tr>
      <w:tr w:rsidR="007E68DA" w:rsidRPr="005817C4" w14:paraId="61DA4091" w14:textId="2DE34D3D" w:rsidTr="007E68DA">
        <w:tc>
          <w:tcPr>
            <w:tcW w:w="723" w:type="dxa"/>
          </w:tcPr>
          <w:p w14:paraId="44578E19" w14:textId="06B9D5CE" w:rsidR="007E68DA" w:rsidRPr="006F0A26" w:rsidRDefault="007E68DA" w:rsidP="00FA001A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58" w:type="dxa"/>
          </w:tcPr>
          <w:p w14:paraId="6DF338A9" w14:textId="1461CB1D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Замена или восстановление утерянных регистрационных документов по Договору в отношении Предмета Лизинга</w:t>
            </w:r>
          </w:p>
        </w:tc>
        <w:tc>
          <w:tcPr>
            <w:tcW w:w="2551" w:type="dxa"/>
          </w:tcPr>
          <w:p w14:paraId="26D19499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513E65F5" w14:textId="1004A8EA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(указать наименование документов)</w:t>
            </w:r>
            <w:r>
              <w:rPr>
                <w:sz w:val="20"/>
                <w:szCs w:val="20"/>
                <w:lang w:val="ru-RU"/>
              </w:rPr>
              <w:t>*</w:t>
            </w:r>
            <w:r w:rsidR="00261C08"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33B82DA2" w14:textId="7BCA3DD0" w:rsidTr="007E68DA">
        <w:tc>
          <w:tcPr>
            <w:tcW w:w="723" w:type="dxa"/>
          </w:tcPr>
          <w:p w14:paraId="1E3B8E85" w14:textId="566EB97C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58" w:type="dxa"/>
          </w:tcPr>
          <w:p w14:paraId="7D781A0F" w14:textId="36F9BCF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Подготовка и подача заявления в ФССП/ФНС по Договору о снятии ограничений и запретов на Предмет Лизинга</w:t>
            </w:r>
          </w:p>
        </w:tc>
        <w:tc>
          <w:tcPr>
            <w:tcW w:w="2551" w:type="dxa"/>
          </w:tcPr>
          <w:p w14:paraId="038CA6F1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45ED17D5" w14:textId="1DD0D6E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(указать ограничения в отношении Предмета Лизинга в отношении которых требуется подача заявления в ФССП)</w:t>
            </w:r>
            <w:r>
              <w:rPr>
                <w:sz w:val="20"/>
                <w:szCs w:val="20"/>
                <w:lang w:val="ru-RU"/>
              </w:rPr>
              <w:t>*</w:t>
            </w:r>
            <w:r w:rsidR="00261C08"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7413BB77" w14:textId="0B5101A1" w:rsidTr="007E68DA">
        <w:tc>
          <w:tcPr>
            <w:tcW w:w="723" w:type="dxa"/>
          </w:tcPr>
          <w:p w14:paraId="795E008C" w14:textId="430A6648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58" w:type="dxa"/>
          </w:tcPr>
          <w:p w14:paraId="3BBB5EDE" w14:textId="5E17ADB9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Подготовка и подача искового заявления в суд по Договору о снятии ограничений и запретов мер на Предмет Лизинга</w:t>
            </w:r>
          </w:p>
        </w:tc>
        <w:tc>
          <w:tcPr>
            <w:tcW w:w="2551" w:type="dxa"/>
          </w:tcPr>
          <w:p w14:paraId="1E333B46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2E75B0FE" w14:textId="6FD110BD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(указать ограничения в отношении Предмета Лизинга в отношении которых требуется подача заявления в суд)</w:t>
            </w:r>
            <w:r>
              <w:rPr>
                <w:sz w:val="20"/>
                <w:szCs w:val="20"/>
                <w:lang w:val="ru-RU"/>
              </w:rPr>
              <w:t>*</w:t>
            </w:r>
            <w:r w:rsidR="00261C08"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42B95F58" w14:textId="5C7DB972" w:rsidTr="007E68DA">
        <w:tc>
          <w:tcPr>
            <w:tcW w:w="723" w:type="dxa"/>
          </w:tcPr>
          <w:p w14:paraId="301601FA" w14:textId="60F9567B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58" w:type="dxa"/>
          </w:tcPr>
          <w:p w14:paraId="340BB11A" w14:textId="1D3F6959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Отправка документов по Договору в адрес Лизингополучателя почтовой или курьерской службой</w:t>
            </w:r>
          </w:p>
        </w:tc>
        <w:tc>
          <w:tcPr>
            <w:tcW w:w="2551" w:type="dxa"/>
          </w:tcPr>
          <w:p w14:paraId="3F960970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79F4E31A" w14:textId="427C2509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(указать наименование документов и адрес отправки)</w:t>
            </w:r>
            <w:r>
              <w:rPr>
                <w:sz w:val="20"/>
                <w:szCs w:val="20"/>
                <w:lang w:val="ru-RU"/>
              </w:rPr>
              <w:t>*</w:t>
            </w:r>
            <w:r w:rsidR="00261C08"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1B0FFCD0" w14:textId="616798FE" w:rsidTr="007E68DA">
        <w:tc>
          <w:tcPr>
            <w:tcW w:w="723" w:type="dxa"/>
          </w:tcPr>
          <w:p w14:paraId="63291792" w14:textId="17AC82A3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958" w:type="dxa"/>
          </w:tcPr>
          <w:p w14:paraId="3A7A3A4C" w14:textId="4F627ED2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Рассмотрение возможности внесения изменений в условия обеспечения</w:t>
            </w:r>
          </w:p>
        </w:tc>
        <w:tc>
          <w:tcPr>
            <w:tcW w:w="2551" w:type="dxa"/>
          </w:tcPr>
          <w:p w14:paraId="7E1B3705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751AAA9B" w14:textId="2FA5A635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(указать документ в который планируется внесение изменений)*</w:t>
            </w:r>
            <w:r w:rsidR="00261C08"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76536610" w14:textId="6DCE2B2C" w:rsidTr="007E68DA">
        <w:tc>
          <w:tcPr>
            <w:tcW w:w="723" w:type="dxa"/>
          </w:tcPr>
          <w:p w14:paraId="16556491" w14:textId="501C6A80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2958" w:type="dxa"/>
          </w:tcPr>
          <w:p w14:paraId="64FFC4FF" w14:textId="6A73E7A6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Внесение одобренных и согласованных Лизингодателем изменений в Договор, либо Общие Условия, в связи с изменением цели использования Предмета Лизинга</w:t>
            </w:r>
          </w:p>
        </w:tc>
        <w:tc>
          <w:tcPr>
            <w:tcW w:w="2551" w:type="dxa"/>
          </w:tcPr>
          <w:p w14:paraId="43355EED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71878056" w14:textId="00E6143A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(указать наименование документа, в который будут вноситься изменения)</w:t>
            </w:r>
            <w:r w:rsidR="00261C08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02F5ADAE" w14:textId="592AB7BC" w:rsidTr="007E68DA">
        <w:tc>
          <w:tcPr>
            <w:tcW w:w="723" w:type="dxa"/>
          </w:tcPr>
          <w:p w14:paraId="319AB0D8" w14:textId="6D2E8EAF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958" w:type="dxa"/>
          </w:tcPr>
          <w:p w14:paraId="167F10DC" w14:textId="17AA4E9F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Подготовка и выдача одобренных и согласованных Лизингодателем доверенностей на представителей Лизингополучателя для исполнения обязательств по Договор</w:t>
            </w:r>
          </w:p>
        </w:tc>
        <w:tc>
          <w:tcPr>
            <w:tcW w:w="2551" w:type="dxa"/>
          </w:tcPr>
          <w:p w14:paraId="23B678DA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2A470E20" w14:textId="15A2A7CD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 xml:space="preserve">(указать </w:t>
            </w:r>
            <w:proofErr w:type="spellStart"/>
            <w:r w:rsidRPr="006F0A26">
              <w:rPr>
                <w:sz w:val="20"/>
                <w:szCs w:val="20"/>
                <w:lang w:val="ru-RU"/>
              </w:rPr>
              <w:t>фио</w:t>
            </w:r>
            <w:proofErr w:type="spellEnd"/>
            <w:r w:rsidRPr="006F0A26">
              <w:rPr>
                <w:sz w:val="20"/>
                <w:szCs w:val="20"/>
                <w:lang w:val="ru-RU"/>
              </w:rPr>
              <w:t xml:space="preserve"> и паспортные данные лиц на которых будут оформляться доверенности)</w:t>
            </w:r>
            <w:r>
              <w:rPr>
                <w:sz w:val="20"/>
                <w:szCs w:val="20"/>
                <w:lang w:val="ru-RU"/>
              </w:rPr>
              <w:t>*</w:t>
            </w:r>
            <w:r w:rsidR="00261C08"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51C4DCBB" w14:textId="2775EB60" w:rsidTr="007E68DA">
        <w:tc>
          <w:tcPr>
            <w:tcW w:w="723" w:type="dxa"/>
          </w:tcPr>
          <w:p w14:paraId="24571420" w14:textId="0854C7E2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958" w:type="dxa"/>
          </w:tcPr>
          <w:p w14:paraId="3BABC3B3" w14:textId="0E2A985C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Подготовка и выдача справок о задолженности Лизингополучателя по Договору</w:t>
            </w:r>
          </w:p>
        </w:tc>
        <w:tc>
          <w:tcPr>
            <w:tcW w:w="2551" w:type="dxa"/>
          </w:tcPr>
          <w:p w14:paraId="477F8D15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03543D6B" w14:textId="1C0C15D4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Указать дату на которую необходима справка</w:t>
            </w:r>
            <w:r w:rsidR="00261C08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</w:tr>
      <w:tr w:rsidR="007E68DA" w:rsidRPr="0045585C" w14:paraId="21952EE5" w14:textId="5C857E9C" w:rsidTr="007E68DA">
        <w:tc>
          <w:tcPr>
            <w:tcW w:w="723" w:type="dxa"/>
          </w:tcPr>
          <w:p w14:paraId="20B28539" w14:textId="1AB1BCAF" w:rsidR="007E68DA" w:rsidRPr="006F0A26" w:rsidRDefault="007E68DA" w:rsidP="006F0A26">
            <w:pPr>
              <w:spacing w:before="240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958" w:type="dxa"/>
          </w:tcPr>
          <w:p w14:paraId="0608AC3B" w14:textId="4775EC88" w:rsidR="007E68DA" w:rsidRPr="006F0A26" w:rsidRDefault="007E68DA" w:rsidP="00246B6F">
            <w:pPr>
              <w:pStyle w:val="AD0"/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val="ru-RU"/>
              </w:rPr>
            </w:pPr>
            <w:r w:rsidRPr="006F0A26">
              <w:rPr>
                <w:rFonts w:ascii="Times New Roman" w:hAnsi="Times New Roman"/>
                <w:sz w:val="20"/>
                <w:lang w:val="ru-RU"/>
              </w:rPr>
              <w:t>Переоформление пакета документов по Договору в связи с ошибками в предоставленных Лизингополучателем документах.</w:t>
            </w:r>
          </w:p>
          <w:p w14:paraId="7BADB278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1A4B2D5" w14:textId="77777777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366D7E5B" w14:textId="16AE2765" w:rsidR="007E68DA" w:rsidRPr="006F0A26" w:rsidRDefault="007E68DA" w:rsidP="00246B6F">
            <w:pPr>
              <w:spacing w:before="240"/>
              <w:jc w:val="center"/>
              <w:rPr>
                <w:sz w:val="20"/>
                <w:szCs w:val="20"/>
                <w:lang w:val="ru-RU"/>
              </w:rPr>
            </w:pPr>
            <w:r w:rsidRPr="006F0A26">
              <w:rPr>
                <w:sz w:val="20"/>
                <w:szCs w:val="20"/>
                <w:lang w:val="ru-RU"/>
              </w:rPr>
              <w:t>(указать наименование документа/</w:t>
            </w:r>
            <w:proofErr w:type="spellStart"/>
            <w:r w:rsidRPr="006F0A26">
              <w:rPr>
                <w:sz w:val="20"/>
                <w:szCs w:val="20"/>
                <w:lang w:val="ru-RU"/>
              </w:rPr>
              <w:t>ов</w:t>
            </w:r>
            <w:proofErr w:type="spellEnd"/>
            <w:r w:rsidRPr="006F0A26">
              <w:rPr>
                <w:sz w:val="20"/>
                <w:szCs w:val="20"/>
                <w:lang w:val="ru-RU"/>
              </w:rPr>
              <w:t xml:space="preserve"> которые необходимо переоформить)</w:t>
            </w:r>
            <w:r w:rsidR="00261C08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</w:tr>
    </w:tbl>
    <w:p w14:paraId="7B160A8F" w14:textId="77777777" w:rsidR="00261C08" w:rsidRDefault="00261C08" w:rsidP="00261C08">
      <w:pPr>
        <w:jc w:val="both"/>
        <w:rPr>
          <w:sz w:val="22"/>
          <w:szCs w:val="22"/>
          <w:lang w:val="ru-RU"/>
        </w:rPr>
      </w:pPr>
    </w:p>
    <w:p w14:paraId="3657F7E9" w14:textId="217171C1" w:rsidR="00221BC8" w:rsidRPr="0045585C" w:rsidRDefault="00246B6F" w:rsidP="00261C08">
      <w:pPr>
        <w:jc w:val="both"/>
        <w:rPr>
          <w:sz w:val="22"/>
          <w:szCs w:val="22"/>
          <w:lang w:val="ru-RU"/>
        </w:rPr>
      </w:pPr>
      <w:r w:rsidRPr="00261C08">
        <w:rPr>
          <w:sz w:val="22"/>
          <w:szCs w:val="22"/>
          <w:lang w:val="ru-RU"/>
        </w:rPr>
        <w:t>*</w:t>
      </w:r>
      <w:r w:rsidR="00261C08" w:rsidRPr="00261C08">
        <w:rPr>
          <w:sz w:val="22"/>
          <w:szCs w:val="22"/>
          <w:lang w:val="ru-RU"/>
        </w:rPr>
        <w:t xml:space="preserve">запрос направляется на адрес электронной почты - </w:t>
      </w:r>
      <w:hyperlink r:id="rId8" w:history="1">
        <w:r w:rsidR="00261C08" w:rsidRPr="00261C08">
          <w:rPr>
            <w:rStyle w:val="af1"/>
            <w:sz w:val="18"/>
            <w:szCs w:val="18"/>
            <w:lang w:val="en-US"/>
          </w:rPr>
          <w:t>legal</w:t>
        </w:r>
        <w:r w:rsidR="00261C08" w:rsidRPr="00261C08">
          <w:rPr>
            <w:rStyle w:val="af1"/>
            <w:sz w:val="18"/>
            <w:szCs w:val="18"/>
            <w:lang w:val="ru-RU"/>
          </w:rPr>
          <w:t>.</w:t>
        </w:r>
        <w:r w:rsidR="00261C08" w:rsidRPr="00261C08">
          <w:rPr>
            <w:rStyle w:val="af1"/>
            <w:sz w:val="18"/>
            <w:szCs w:val="18"/>
            <w:lang w:val="en-US"/>
          </w:rPr>
          <w:t>consult</w:t>
        </w:r>
        <w:r w:rsidR="00261C08" w:rsidRPr="00261C08">
          <w:rPr>
            <w:rStyle w:val="af1"/>
            <w:sz w:val="18"/>
            <w:szCs w:val="18"/>
            <w:lang w:val="ru-RU"/>
          </w:rPr>
          <w:t>@</w:t>
        </w:r>
        <w:r w:rsidR="00261C08" w:rsidRPr="00261C08">
          <w:rPr>
            <w:rStyle w:val="af1"/>
            <w:sz w:val="18"/>
            <w:szCs w:val="18"/>
            <w:lang w:val="en-US"/>
          </w:rPr>
          <w:t>promotion</w:t>
        </w:r>
        <w:r w:rsidR="00261C08" w:rsidRPr="00261C08">
          <w:rPr>
            <w:rStyle w:val="af1"/>
            <w:sz w:val="18"/>
            <w:szCs w:val="18"/>
            <w:lang w:val="ru-RU"/>
          </w:rPr>
          <w:t>-</w:t>
        </w:r>
        <w:r w:rsidR="00261C08" w:rsidRPr="00261C08">
          <w:rPr>
            <w:rStyle w:val="af1"/>
            <w:sz w:val="18"/>
            <w:szCs w:val="18"/>
            <w:lang w:val="en-US"/>
          </w:rPr>
          <w:t>lc</w:t>
        </w:r>
        <w:r w:rsidR="00261C08" w:rsidRPr="00261C08">
          <w:rPr>
            <w:rStyle w:val="af1"/>
            <w:sz w:val="18"/>
            <w:szCs w:val="18"/>
            <w:lang w:val="ru-RU"/>
          </w:rPr>
          <w:t>.</w:t>
        </w:r>
        <w:proofErr w:type="spellStart"/>
        <w:r w:rsidR="00261C08" w:rsidRPr="00261C08">
          <w:rPr>
            <w:rStyle w:val="af1"/>
            <w:sz w:val="18"/>
            <w:szCs w:val="18"/>
            <w:lang w:val="en-US"/>
          </w:rPr>
          <w:t>r</w:t>
        </w:r>
        <w:proofErr w:type="spellEnd"/>
        <w:r w:rsidR="00261C08" w:rsidRPr="00261C08">
          <w:rPr>
            <w:rStyle w:val="af1"/>
            <w:sz w:val="18"/>
            <w:szCs w:val="18"/>
            <w:lang w:val="en-US"/>
          </w:rPr>
          <w:t>u</w:t>
        </w:r>
      </w:hyperlink>
      <w:r w:rsidR="0045585C" w:rsidRPr="0045585C">
        <w:rPr>
          <w:sz w:val="22"/>
          <w:szCs w:val="22"/>
          <w:lang w:val="ru-RU"/>
        </w:rPr>
        <w:t>,</w:t>
      </w:r>
      <w:r w:rsidR="0045585C">
        <w:rPr>
          <w:sz w:val="22"/>
          <w:szCs w:val="22"/>
          <w:lang w:val="ru-RU"/>
        </w:rPr>
        <w:t xml:space="preserve"> </w:t>
      </w:r>
      <w:r w:rsidR="0045585C" w:rsidRPr="0045585C">
        <w:rPr>
          <w:sz w:val="22"/>
          <w:szCs w:val="22"/>
          <w:lang w:val="ru-RU"/>
        </w:rPr>
        <w:t>либо посредством электронного документооборота.</w:t>
      </w:r>
    </w:p>
    <w:p w14:paraId="38C7F631" w14:textId="1EC1F630" w:rsidR="005817C4" w:rsidRPr="00261C08" w:rsidRDefault="00261C08" w:rsidP="00261C08">
      <w:pPr>
        <w:jc w:val="both"/>
        <w:rPr>
          <w:sz w:val="22"/>
          <w:szCs w:val="22"/>
          <w:lang w:val="ru-RU"/>
        </w:rPr>
      </w:pPr>
      <w:r w:rsidRPr="00261C08">
        <w:rPr>
          <w:sz w:val="22"/>
          <w:szCs w:val="22"/>
          <w:lang w:val="ru-RU"/>
        </w:rPr>
        <w:t>** поле заполняется только в случае необходимости получения услуги</w:t>
      </w:r>
      <w:r w:rsidR="0045585C">
        <w:rPr>
          <w:sz w:val="22"/>
          <w:szCs w:val="22"/>
          <w:lang w:val="ru-RU"/>
        </w:rPr>
        <w:t>.</w:t>
      </w:r>
    </w:p>
    <w:p w14:paraId="7434D54C" w14:textId="29E7CC15" w:rsidR="00221BC8" w:rsidRPr="00221BC8" w:rsidRDefault="00221BC8" w:rsidP="005F3B31">
      <w:pPr>
        <w:spacing w:before="240"/>
        <w:ind w:firstLine="993"/>
        <w:jc w:val="both"/>
        <w:rPr>
          <w:sz w:val="22"/>
          <w:szCs w:val="22"/>
          <w:lang w:val="ru-RU"/>
        </w:rPr>
      </w:pPr>
    </w:p>
    <w:p w14:paraId="615671CB" w14:textId="77777777" w:rsidR="005755D5" w:rsidRPr="00221BC8" w:rsidRDefault="005755D5">
      <w:pPr>
        <w:spacing w:line="240" w:lineRule="atLeast"/>
        <w:jc w:val="both"/>
        <w:rPr>
          <w:b/>
          <w:sz w:val="22"/>
          <w:szCs w:val="22"/>
          <w:lang w:val="ru-RU"/>
        </w:rPr>
      </w:pPr>
    </w:p>
    <w:p w14:paraId="4C586937" w14:textId="77777777" w:rsidR="005755D5" w:rsidRPr="00221BC8" w:rsidRDefault="005755D5">
      <w:pPr>
        <w:spacing w:line="240" w:lineRule="atLeast"/>
        <w:jc w:val="both"/>
        <w:rPr>
          <w:b/>
          <w:sz w:val="22"/>
          <w:szCs w:val="22"/>
          <w:lang w:val="ru-RU"/>
        </w:rPr>
      </w:pPr>
    </w:p>
    <w:p w14:paraId="76C92F1B" w14:textId="77777777" w:rsidR="005755D5" w:rsidRPr="00221BC8" w:rsidRDefault="005755D5">
      <w:pPr>
        <w:spacing w:line="240" w:lineRule="atLeast"/>
        <w:jc w:val="both"/>
        <w:rPr>
          <w:b/>
          <w:sz w:val="22"/>
          <w:szCs w:val="22"/>
          <w:lang w:val="ru-RU"/>
        </w:rPr>
      </w:pPr>
    </w:p>
    <w:p w14:paraId="1F210DA1" w14:textId="77777777" w:rsidR="005755D5" w:rsidRPr="00221BC8" w:rsidRDefault="00A24A0A">
      <w:pPr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>________________</w:t>
      </w:r>
    </w:p>
    <w:p w14:paraId="5214A5D7" w14:textId="77777777" w:rsidR="005755D5" w:rsidRPr="00221BC8" w:rsidRDefault="00A24A0A">
      <w:pPr>
        <w:tabs>
          <w:tab w:val="left" w:pos="7200"/>
        </w:tabs>
        <w:spacing w:line="360" w:lineRule="auto"/>
        <w:jc w:val="both"/>
        <w:rPr>
          <w:sz w:val="22"/>
          <w:szCs w:val="22"/>
          <w:lang w:val="ru-RU"/>
        </w:rPr>
      </w:pPr>
      <w:r w:rsidRPr="00221BC8">
        <w:rPr>
          <w:sz w:val="22"/>
          <w:szCs w:val="22"/>
          <w:lang w:val="ru-RU"/>
        </w:rPr>
        <w:t xml:space="preserve"> ФИО (сотрудник, у которого есть право подписи)</w:t>
      </w:r>
    </w:p>
    <w:p w14:paraId="7D2B0676" w14:textId="77777777" w:rsidR="005755D5" w:rsidRDefault="00A24A0A">
      <w:pPr>
        <w:tabs>
          <w:tab w:val="left" w:pos="7200"/>
        </w:tabs>
        <w:spacing w:line="360" w:lineRule="auto"/>
        <w:jc w:val="both"/>
        <w:rPr>
          <w:lang w:val="ru-RU"/>
        </w:rPr>
      </w:pPr>
      <w:proofErr w:type="spellStart"/>
      <w:r w:rsidRPr="00221BC8">
        <w:rPr>
          <w:sz w:val="22"/>
          <w:szCs w:val="22"/>
          <w:lang w:val="ru-RU"/>
        </w:rPr>
        <w:t>м.п</w:t>
      </w:r>
      <w:proofErr w:type="spellEnd"/>
      <w:r w:rsidRPr="00221BC8">
        <w:rPr>
          <w:sz w:val="22"/>
          <w:szCs w:val="22"/>
          <w:lang w:val="ru-RU"/>
        </w:rPr>
        <w:t>.</w:t>
      </w:r>
      <w:r>
        <w:rPr>
          <w:lang w:val="ru-RU"/>
        </w:rPr>
        <w:tab/>
      </w:r>
    </w:p>
    <w:sectPr w:rsidR="005755D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9233" w14:textId="77777777" w:rsidR="00DB6253" w:rsidRDefault="00DB6253">
      <w:r>
        <w:separator/>
      </w:r>
    </w:p>
  </w:endnote>
  <w:endnote w:type="continuationSeparator" w:id="0">
    <w:p w14:paraId="1107EF44" w14:textId="77777777" w:rsidR="00DB6253" w:rsidRDefault="00DB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3DBB" w14:textId="77777777" w:rsidR="005755D5" w:rsidRDefault="00A24A0A">
    <w:pPr>
      <w:pStyle w:val="ad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>LEGAL-311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E304" w14:textId="77777777" w:rsidR="005755D5" w:rsidRDefault="00A24A0A">
    <w:pPr>
      <w:pStyle w:val="ad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>LEGAL-311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27725"/>
      <w:docPartObj>
        <w:docPartGallery w:val="Page Numbers (Bottom of Page)"/>
        <w:docPartUnique/>
      </w:docPartObj>
    </w:sdtPr>
    <w:sdtContent>
      <w:p w14:paraId="72AA7F7B" w14:textId="603EC6BF" w:rsidR="00246B6F" w:rsidRDefault="00246B6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DC25102" w14:textId="77777777" w:rsidR="00246B6F" w:rsidRDefault="00246B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564E" w14:textId="77777777" w:rsidR="00DB6253" w:rsidRDefault="00DB6253">
      <w:r>
        <w:separator/>
      </w:r>
    </w:p>
  </w:footnote>
  <w:footnote w:type="continuationSeparator" w:id="0">
    <w:p w14:paraId="6701DFF6" w14:textId="77777777" w:rsidR="00DB6253" w:rsidRDefault="00DB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E48E" w14:textId="77777777" w:rsidR="005755D5" w:rsidRDefault="00A24A0A">
    <w:pPr>
      <w:pStyle w:val="ab"/>
      <w:tabs>
        <w:tab w:val="clear" w:pos="4677"/>
        <w:tab w:val="clear" w:pos="9355"/>
      </w:tabs>
      <w:ind w:left="170"/>
      <w:jc w:val="center"/>
      <w:rPr>
        <w:rFonts w:ascii="Arial" w:hAnsi="Arial" w:cs="Arial"/>
        <w:caps/>
        <w:color w:val="333333"/>
      </w:rPr>
    </w:pPr>
    <w:r>
      <w:rPr>
        <w:rFonts w:ascii="Arial" w:hAnsi="Arial" w:cs="Arial"/>
        <w:caps/>
        <w:noProof/>
        <w:color w:val="333333"/>
      </w:rPr>
      <mc:AlternateContent>
        <mc:Choice Requires="wpg">
          <w:drawing>
            <wp:anchor distT="0" distB="0" distL="114300" distR="114300" simplePos="0" relativeHeight="524288" behindDoc="0" locked="0" layoutInCell="1" allowOverlap="1" wp14:anchorId="5DD94930" wp14:editId="73D9A853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  <w:p w14:paraId="190E1C8B" w14:textId="77777777" w:rsidR="005755D5" w:rsidRDefault="005755D5">
    <w:pPr>
      <w:pStyle w:val="ab"/>
      <w:tabs>
        <w:tab w:val="clear" w:pos="4677"/>
        <w:tab w:val="clear" w:pos="9355"/>
      </w:tabs>
      <w:ind w:left="170"/>
      <w:jc w:val="center"/>
      <w:rPr>
        <w:rFonts w:ascii="Arial" w:hAnsi="Arial" w:cs="Arial"/>
        <w:caps/>
        <w:color w:val="333333"/>
      </w:rPr>
    </w:pPr>
  </w:p>
  <w:p w14:paraId="4D69B060" w14:textId="77777777" w:rsidR="005755D5" w:rsidRDefault="00A24A0A">
    <w:pPr>
      <w:pStyle w:val="ad"/>
      <w:tabs>
        <w:tab w:val="clear" w:pos="4677"/>
        <w:tab w:val="clear" w:pos="9355"/>
      </w:tabs>
      <w:jc w:val="center"/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«Фольксваген ГРУП ФИНАНЦ», ИНН 7702349370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  <w:t xml:space="preserve">ОГРН 1037702015955,  107045, Москва, ул. Трубная д.12 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  <w:t xml:space="preserve">Адрес для корреспонденции: 117485, Москва, ул. Обручева д.30/1, стр.1 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  <w:t xml:space="preserve">тел.: +7 (495) 775-75-57, факс: +7 (495) 258-81-54   </w:t>
    </w:r>
    <w:hyperlink r:id="rId3" w:history="1">
      <w:r>
        <w:rPr>
          <w:rFonts w:ascii="Arial" w:hAnsi="Arial" w:cs="Arial"/>
          <w:caps/>
          <w:color w:val="333333"/>
          <w:sz w:val="14"/>
          <w:szCs w:val="14"/>
        </w:rPr>
        <w:t>www</w:t>
      </w:r>
      <w:r>
        <w:rPr>
          <w:rFonts w:ascii="Arial" w:hAnsi="Arial" w:cs="Arial"/>
          <w:caps/>
          <w:color w:val="333333"/>
          <w:sz w:val="14"/>
          <w:szCs w:val="14"/>
          <w:lang w:val="ru-RU"/>
        </w:rPr>
        <w:t>.</w:t>
      </w:r>
      <w:r>
        <w:rPr>
          <w:rFonts w:ascii="Arial" w:hAnsi="Arial" w:cs="Arial"/>
          <w:caps/>
          <w:color w:val="333333"/>
          <w:sz w:val="14"/>
          <w:szCs w:val="14"/>
        </w:rPr>
        <w:t>vwfs</w:t>
      </w:r>
      <w:r>
        <w:rPr>
          <w:rFonts w:ascii="Arial" w:hAnsi="Arial" w:cs="Arial"/>
          <w:caps/>
          <w:color w:val="333333"/>
          <w:sz w:val="14"/>
          <w:szCs w:val="14"/>
          <w:lang w:val="ru-RU"/>
        </w:rPr>
        <w:t>.</w:t>
      </w:r>
      <w:r>
        <w:rPr>
          <w:rFonts w:ascii="Arial" w:hAnsi="Arial" w:cs="Arial"/>
          <w:caps/>
          <w:color w:val="333333"/>
          <w:sz w:val="14"/>
          <w:szCs w:val="14"/>
        </w:rPr>
        <w:t>ru</w:t>
      </w:r>
    </w:hyperlink>
  </w:p>
  <w:p w14:paraId="6AA02F56" w14:textId="77777777" w:rsidR="005755D5" w:rsidRPr="007132D7" w:rsidRDefault="005755D5">
    <w:pPr>
      <w:pStyle w:val="ab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B44" w14:textId="77777777" w:rsidR="005755D5" w:rsidRDefault="00A24A0A">
    <w:pPr>
      <w:pStyle w:val="ab"/>
      <w:rPr>
        <w:lang w:val="ru-RU"/>
      </w:rPr>
    </w:pPr>
    <w:r>
      <w:rPr>
        <w:lang w:val="ru-RU"/>
      </w:rPr>
      <w:t>Все поля обязательно для заполнения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783"/>
    <w:multiLevelType w:val="hybridMultilevel"/>
    <w:tmpl w:val="B5F4C31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41705EB"/>
    <w:multiLevelType w:val="hybridMultilevel"/>
    <w:tmpl w:val="633A309E"/>
    <w:lvl w:ilvl="0" w:tplc="9DB230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C7CC524">
      <w:start w:val="1"/>
      <w:numFmt w:val="lowerLetter"/>
      <w:lvlText w:val="%2."/>
      <w:lvlJc w:val="left"/>
      <w:pPr>
        <w:ind w:left="1440" w:hanging="360"/>
      </w:pPr>
    </w:lvl>
    <w:lvl w:ilvl="2" w:tplc="8A7AF328">
      <w:start w:val="1"/>
      <w:numFmt w:val="lowerRoman"/>
      <w:lvlText w:val="%3."/>
      <w:lvlJc w:val="right"/>
      <w:pPr>
        <w:ind w:left="2160" w:hanging="180"/>
      </w:pPr>
    </w:lvl>
    <w:lvl w:ilvl="3" w:tplc="C770A914">
      <w:start w:val="1"/>
      <w:numFmt w:val="decimal"/>
      <w:lvlText w:val="%4."/>
      <w:lvlJc w:val="left"/>
      <w:pPr>
        <w:ind w:left="2880" w:hanging="360"/>
      </w:pPr>
    </w:lvl>
    <w:lvl w:ilvl="4" w:tplc="DE68DAC6">
      <w:start w:val="1"/>
      <w:numFmt w:val="lowerLetter"/>
      <w:lvlText w:val="%5."/>
      <w:lvlJc w:val="left"/>
      <w:pPr>
        <w:ind w:left="3600" w:hanging="360"/>
      </w:pPr>
    </w:lvl>
    <w:lvl w:ilvl="5" w:tplc="821E35DA">
      <w:start w:val="1"/>
      <w:numFmt w:val="lowerRoman"/>
      <w:lvlText w:val="%6."/>
      <w:lvlJc w:val="right"/>
      <w:pPr>
        <w:ind w:left="4320" w:hanging="180"/>
      </w:pPr>
    </w:lvl>
    <w:lvl w:ilvl="6" w:tplc="4A22637A">
      <w:start w:val="1"/>
      <w:numFmt w:val="decimal"/>
      <w:lvlText w:val="%7."/>
      <w:lvlJc w:val="left"/>
      <w:pPr>
        <w:ind w:left="5040" w:hanging="360"/>
      </w:pPr>
    </w:lvl>
    <w:lvl w:ilvl="7" w:tplc="D4882198">
      <w:start w:val="1"/>
      <w:numFmt w:val="lowerLetter"/>
      <w:lvlText w:val="%8."/>
      <w:lvlJc w:val="left"/>
      <w:pPr>
        <w:ind w:left="5760" w:hanging="360"/>
      </w:pPr>
    </w:lvl>
    <w:lvl w:ilvl="8" w:tplc="305EED4C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6698">
    <w:abstractNumId w:val="1"/>
  </w:num>
  <w:num w:numId="2" w16cid:durableId="183509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D5"/>
    <w:rsid w:val="000A118A"/>
    <w:rsid w:val="00221BC8"/>
    <w:rsid w:val="00246B6F"/>
    <w:rsid w:val="00261C08"/>
    <w:rsid w:val="0045585C"/>
    <w:rsid w:val="005755D5"/>
    <w:rsid w:val="005817C4"/>
    <w:rsid w:val="005F3B31"/>
    <w:rsid w:val="006F0A26"/>
    <w:rsid w:val="007132D7"/>
    <w:rsid w:val="007E68DA"/>
    <w:rsid w:val="00960D53"/>
    <w:rsid w:val="00A24A0A"/>
    <w:rsid w:val="00A3286C"/>
    <w:rsid w:val="00B364FC"/>
    <w:rsid w:val="00BA35E8"/>
    <w:rsid w:val="00BC0F4C"/>
    <w:rsid w:val="00BC207A"/>
    <w:rsid w:val="00D368B8"/>
    <w:rsid w:val="00DB6253"/>
    <w:rsid w:val="00E05A9F"/>
    <w:rsid w:val="00FA001A"/>
    <w:rsid w:val="00F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2F63"/>
  <w15:docId w15:val="{C9A4FB5A-7EFB-4D4D-98D9-D7BD8AA3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2"/>
      <w:u w:val="single"/>
      <w:lang w:val="ru-RU"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val="en-GB"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character" w:styleId="afc">
    <w:name w:val="annotation reference"/>
    <w:uiPriority w:val="99"/>
    <w:rPr>
      <w:sz w:val="16"/>
      <w:szCs w:val="16"/>
    </w:rPr>
  </w:style>
  <w:style w:type="paragraph" w:styleId="afd">
    <w:name w:val="annotation text"/>
    <w:basedOn w:val="a"/>
    <w:link w:val="afe"/>
    <w:uiPriority w:val="99"/>
    <w:rPr>
      <w:sz w:val="20"/>
      <w:szCs w:val="20"/>
    </w:rPr>
  </w:style>
  <w:style w:type="paragraph" w:styleId="aff">
    <w:name w:val="annotation subject"/>
    <w:basedOn w:val="afd"/>
    <w:next w:val="afd"/>
    <w:semiHidden/>
    <w:rPr>
      <w:b/>
      <w:bCs/>
    </w:rPr>
  </w:style>
  <w:style w:type="paragraph" w:styleId="aff0">
    <w:name w:val="Body Text"/>
    <w:basedOn w:val="a"/>
    <w:link w:val="aff1"/>
    <w:pPr>
      <w:spacing w:line="240" w:lineRule="atLeast"/>
    </w:pPr>
    <w:rPr>
      <w:color w:val="000000"/>
      <w:lang w:val="en-US" w:eastAsia="en-US"/>
    </w:rPr>
  </w:style>
  <w:style w:type="character" w:customStyle="1" w:styleId="aff1">
    <w:name w:val="Основной текст Знак"/>
    <w:link w:val="aff0"/>
    <w:rPr>
      <w:color w:val="000000"/>
      <w:sz w:val="24"/>
      <w:szCs w:val="24"/>
      <w:lang w:val="en-US" w:eastAsia="en-US"/>
    </w:rPr>
  </w:style>
  <w:style w:type="character" w:customStyle="1" w:styleId="10">
    <w:name w:val="Заголовок 1 Знак"/>
    <w:link w:val="1"/>
    <w:rPr>
      <w:sz w:val="22"/>
      <w:szCs w:val="24"/>
      <w:u w:val="single"/>
      <w:lang w:eastAsia="en-US"/>
    </w:rPr>
  </w:style>
  <w:style w:type="character" w:customStyle="1" w:styleId="ac">
    <w:name w:val="Верхний колонтитул Знак"/>
    <w:link w:val="ab"/>
    <w:rPr>
      <w:sz w:val="24"/>
      <w:szCs w:val="24"/>
      <w:lang w:val="de-DE" w:eastAsia="de-DE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val="de-DE" w:eastAsia="de-DE"/>
    </w:rPr>
  </w:style>
  <w:style w:type="character" w:styleId="aff2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ru-RU" w:eastAsia="ru-RU"/>
    </w:rPr>
  </w:style>
  <w:style w:type="character" w:styleId="aff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de-DE" w:eastAsia="de-DE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rPr>
      <w:sz w:val="24"/>
      <w:szCs w:val="24"/>
      <w:lang w:val="de-DE" w:eastAsia="de-DE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  <w:lang w:val="de-DE" w:eastAsia="de-DE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ru-RU" w:eastAsia="ru-RU"/>
    </w:rPr>
  </w:style>
  <w:style w:type="character" w:customStyle="1" w:styleId="34">
    <w:name w:val="Основной текст 3 Знак"/>
    <w:link w:val="33"/>
    <w:rPr>
      <w:sz w:val="16"/>
      <w:szCs w:val="16"/>
    </w:rPr>
  </w:style>
  <w:style w:type="paragraph" w:customStyle="1" w:styleId="Standard">
    <w:name w:val="Standard"/>
    <w:pPr>
      <w:widowControl w:val="0"/>
    </w:pPr>
    <w:rPr>
      <w:sz w:val="24"/>
      <w:szCs w:val="24"/>
      <w:lang w:eastAsia="ru-RU" w:bidi="sa-IN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4"/>
      <w:szCs w:val="24"/>
      <w:lang w:val="de-DE" w:eastAsia="de-DE"/>
    </w:rPr>
  </w:style>
  <w:style w:type="character" w:customStyle="1" w:styleId="af3">
    <w:name w:val="Текст сноски Знак"/>
    <w:link w:val="af2"/>
    <w:rPr>
      <w:lang w:val="de-DE"/>
    </w:rPr>
  </w:style>
  <w:style w:type="paragraph" w:customStyle="1" w:styleId="aff6">
    <w:name w:val="Заголовок ОУЛ"/>
    <w:basedOn w:val="1"/>
    <w:link w:val="aff7"/>
    <w:qFormat/>
    <w:rsid w:val="007132D7"/>
    <w:pPr>
      <w:spacing w:line="320" w:lineRule="atLeast"/>
    </w:pPr>
    <w:rPr>
      <w:rFonts w:ascii="Verdana" w:hAnsi="Verdana"/>
      <w:b/>
      <w:color w:val="004666"/>
      <w:kern w:val="1"/>
      <w:sz w:val="18"/>
      <w:lang w:val="de-DE" w:eastAsia="ar-SA"/>
    </w:rPr>
  </w:style>
  <w:style w:type="character" w:customStyle="1" w:styleId="aff7">
    <w:name w:val="Заголовок ОУЛ Знак"/>
    <w:basedOn w:val="10"/>
    <w:link w:val="aff6"/>
    <w:rsid w:val="007132D7"/>
    <w:rPr>
      <w:rFonts w:ascii="Verdana" w:hAnsi="Verdana"/>
      <w:b/>
      <w:color w:val="004666"/>
      <w:kern w:val="1"/>
      <w:sz w:val="18"/>
      <w:szCs w:val="24"/>
      <w:u w:val="single"/>
      <w:lang w:val="de-DE" w:eastAsia="ar-SA"/>
    </w:rPr>
  </w:style>
  <w:style w:type="paragraph" w:customStyle="1" w:styleId="AD0">
    <w:name w:val="AD"/>
    <w:basedOn w:val="a"/>
    <w:rsid w:val="005F3B31"/>
    <w:pPr>
      <w:spacing w:line="320" w:lineRule="atLeast"/>
      <w:jc w:val="both"/>
    </w:pPr>
    <w:rPr>
      <w:rFonts w:ascii="Arial" w:hAnsi="Arial"/>
      <w:sz w:val="22"/>
      <w:szCs w:val="20"/>
      <w:lang w:eastAsia="ar-SA"/>
    </w:rPr>
  </w:style>
  <w:style w:type="character" w:customStyle="1" w:styleId="afe">
    <w:name w:val="Текст примечания Знак"/>
    <w:basedOn w:val="a0"/>
    <w:link w:val="afd"/>
    <w:uiPriority w:val="99"/>
    <w:rsid w:val="005F3B31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.consult@promotion-lc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wfs.ru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F33D-CC1B-4F3E-9E8D-0D7D9506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В Е Р Е Н Н О С Т Ь</vt:lpstr>
    </vt:vector>
  </TitlesOfParts>
  <Company>VW Financial Services AG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Ветров Виталий</cp:lastModifiedBy>
  <cp:revision>9</cp:revision>
  <dcterms:created xsi:type="dcterms:W3CDTF">2026-04-06T13:25:00Z</dcterms:created>
  <dcterms:modified xsi:type="dcterms:W3CDTF">2026-04-13T13:45:00Z</dcterms:modified>
  <cp:version>1048576</cp:version>
</cp:coreProperties>
</file>